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F5BA5" w:rsidRPr="00EB6E41" w:rsidRDefault="00AF7691">
      <w:pPr>
        <w:spacing w:line="276" w:lineRule="auto"/>
        <w:ind w:left="-851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EB6E41">
        <w:rPr>
          <w:rFonts w:asciiTheme="minorHAnsi" w:hAnsiTheme="minorHAnsi" w:cstheme="minorHAnsi"/>
          <w:sz w:val="24"/>
          <w:szCs w:val="24"/>
        </w:rPr>
        <w:t xml:space="preserve">S P E C Y F I K A C J A   </w:t>
      </w:r>
      <w:proofErr w:type="spellStart"/>
      <w:r w:rsidRPr="00EB6E41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Pr="00EB6E41">
        <w:rPr>
          <w:rFonts w:asciiTheme="minorHAnsi" w:hAnsiTheme="minorHAnsi" w:cstheme="minorHAnsi"/>
          <w:sz w:val="24"/>
          <w:szCs w:val="24"/>
        </w:rPr>
        <w:t xml:space="preserve"> S O R T Y M E N T O W O –  C E N O W A</w:t>
      </w:r>
    </w:p>
    <w:p w:rsidR="007F5BA5" w:rsidRPr="00EB6E41" w:rsidRDefault="007F5BA5">
      <w:pPr>
        <w:spacing w:line="276" w:lineRule="auto"/>
        <w:ind w:left="-851"/>
        <w:rPr>
          <w:rFonts w:asciiTheme="minorHAnsi" w:hAnsiTheme="minorHAnsi" w:cstheme="minorHAnsi"/>
          <w:sz w:val="24"/>
          <w:szCs w:val="24"/>
        </w:rPr>
      </w:pPr>
    </w:p>
    <w:p w:rsidR="007F5BA5" w:rsidRPr="00EB6E41" w:rsidRDefault="00AF7691">
      <w:pPr>
        <w:spacing w:line="276" w:lineRule="auto"/>
        <w:ind w:left="-851"/>
        <w:rPr>
          <w:rFonts w:asciiTheme="minorHAnsi" w:hAnsiTheme="minorHAnsi" w:cstheme="minorHAnsi"/>
          <w:sz w:val="24"/>
          <w:szCs w:val="24"/>
        </w:rPr>
      </w:pPr>
      <w:r w:rsidRPr="00EB6E41">
        <w:rPr>
          <w:rFonts w:asciiTheme="minorHAnsi" w:hAnsiTheme="minorHAnsi" w:cstheme="minorHAnsi"/>
          <w:sz w:val="24"/>
          <w:szCs w:val="24"/>
        </w:rPr>
        <w:t>SUKCESYWNE DOSTAWY ODCZYNNIKÓW I MATERIAŁÓW ZUŻYWALNYCH DO OZNACZANIA PRZECIWCIAŁ PRZECIWJĄDROWYCH</w:t>
      </w:r>
    </w:p>
    <w:p w:rsidR="007F5BA5" w:rsidRPr="00EB6E41" w:rsidRDefault="00AF7691">
      <w:pPr>
        <w:ind w:left="-851"/>
        <w:rPr>
          <w:rFonts w:asciiTheme="minorHAnsi" w:hAnsiTheme="minorHAnsi" w:cstheme="minorHAnsi"/>
          <w:sz w:val="24"/>
          <w:szCs w:val="24"/>
        </w:rPr>
      </w:pPr>
      <w:r w:rsidRPr="00EB6E41">
        <w:rPr>
          <w:rFonts w:asciiTheme="minorHAnsi" w:hAnsiTheme="minorHAnsi" w:cstheme="minorHAnsi"/>
          <w:sz w:val="24"/>
          <w:szCs w:val="24"/>
        </w:rPr>
        <w:t>WRAZ Z DZIERŻAWĄ MIKROSKOPU FLUORESCENCYJNEGO</w:t>
      </w:r>
      <w:r w:rsidR="00F66BA9" w:rsidRPr="00EB6E41">
        <w:rPr>
          <w:rFonts w:asciiTheme="minorHAnsi" w:hAnsiTheme="minorHAnsi" w:cstheme="minorHAnsi"/>
          <w:sz w:val="24"/>
          <w:szCs w:val="24"/>
        </w:rPr>
        <w:t xml:space="preserve"> </w:t>
      </w:r>
    </w:p>
    <w:p w:rsidR="007F5BA5" w:rsidRPr="00EB6E41" w:rsidRDefault="007F5BA5">
      <w:pPr>
        <w:ind w:left="-851"/>
        <w:rPr>
          <w:rFonts w:asciiTheme="minorHAnsi" w:hAnsiTheme="minorHAnsi" w:cstheme="minorHAnsi"/>
          <w:sz w:val="24"/>
          <w:szCs w:val="24"/>
        </w:rPr>
      </w:pPr>
    </w:p>
    <w:p w:rsidR="007F5BA5" w:rsidRPr="00EB6E41" w:rsidRDefault="00AF7691">
      <w:pPr>
        <w:ind w:left="-851"/>
        <w:rPr>
          <w:rFonts w:asciiTheme="minorHAnsi" w:hAnsiTheme="minorHAnsi" w:cstheme="minorHAnsi"/>
          <w:b/>
          <w:sz w:val="24"/>
          <w:szCs w:val="20"/>
        </w:rPr>
      </w:pPr>
      <w:r w:rsidRPr="00EB6E41">
        <w:rPr>
          <w:rFonts w:asciiTheme="minorHAnsi" w:hAnsiTheme="minorHAnsi" w:cstheme="minorHAnsi"/>
          <w:b/>
          <w:sz w:val="24"/>
          <w:szCs w:val="20"/>
        </w:rPr>
        <w:t>I. ODCZYNNIKI</w:t>
      </w:r>
    </w:p>
    <w:p w:rsidR="007F5BA5" w:rsidRPr="00EB6E41" w:rsidRDefault="007F5BA5">
      <w:pPr>
        <w:jc w:val="center"/>
        <w:rPr>
          <w:rFonts w:asciiTheme="minorHAnsi" w:hAnsiTheme="minorHAnsi" w:cstheme="minorHAnsi"/>
          <w:b/>
          <w:sz w:val="14"/>
          <w:szCs w:val="14"/>
          <w:u w:val="single"/>
        </w:rPr>
      </w:pPr>
    </w:p>
    <w:tbl>
      <w:tblPr>
        <w:tblW w:w="1566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0"/>
        <w:gridCol w:w="269"/>
        <w:gridCol w:w="2905"/>
        <w:gridCol w:w="993"/>
        <w:gridCol w:w="1417"/>
        <w:gridCol w:w="2718"/>
        <w:gridCol w:w="1123"/>
        <w:gridCol w:w="1123"/>
        <w:gridCol w:w="1405"/>
        <w:gridCol w:w="562"/>
        <w:gridCol w:w="1264"/>
        <w:gridCol w:w="1444"/>
        <w:gridCol w:w="219"/>
      </w:tblGrid>
      <w:tr w:rsidR="00EB6E41" w:rsidRPr="00EB6E41" w:rsidTr="00446701">
        <w:trPr>
          <w:cantSplit/>
          <w:trHeight w:val="397"/>
          <w:tblHeader/>
          <w:jc w:val="center"/>
        </w:trPr>
        <w:tc>
          <w:tcPr>
            <w:tcW w:w="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PRZEDMIOT ZAMÓWIENIA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NR KATALOGOWY / NAZWA ODCZYNNIKÓW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PRZEWIDYWANA ILOŚĆ OZNACZEŃ NA 36 M-CY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ILOŚĆ OPAKOWAŃ </w:t>
            </w:r>
          </w:p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WYSTARCZAJĄCA DO WYKONANIA PRZEWIDYWANEJ ILOŚCI OZNACZEŃ W OKRESIE 36 M-CY - ZAOKRĄGLENIE W GÓRĘ DO PEŁNEGO OPAKOWANIA               </w:t>
            </w: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 xml:space="preserve"> (Z UWZGLĘDNIENIEM TERMINU WAŻNOŚCI)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WIELKOŚĆ OPAKOWANIA ODCZYNNIKA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CENA JEDN. NETTO 1 OP.</w:t>
            </w:r>
          </w:p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</w:t>
            </w:r>
          </w:p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</w:p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(%)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WARTOŚĆ  VAT</w:t>
            </w:r>
          </w:p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val="en-GB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</w:t>
            </w:r>
          </w:p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219" w:type="dxa"/>
          </w:tcPr>
          <w:p w:rsidR="007F5BA5" w:rsidRPr="00EB6E41" w:rsidRDefault="007F5BA5">
            <w:pPr>
              <w:widowControl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B6E41" w:rsidRPr="00EB6E41" w:rsidTr="00446701">
        <w:trPr>
          <w:cantSplit/>
          <w:trHeight w:val="284"/>
          <w:tblHeader/>
          <w:jc w:val="center"/>
        </w:trPr>
        <w:tc>
          <w:tcPr>
            <w:tcW w:w="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9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val="en-GB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10</w:t>
            </w:r>
          </w:p>
        </w:tc>
        <w:tc>
          <w:tcPr>
            <w:tcW w:w="219" w:type="dxa"/>
          </w:tcPr>
          <w:p w:rsidR="007F5BA5" w:rsidRPr="00EB6E41" w:rsidRDefault="007F5BA5">
            <w:pPr>
              <w:widowControl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B6E41" w:rsidRPr="00EB6E41" w:rsidTr="00446701">
        <w:trPr>
          <w:cantSplit/>
          <w:trHeight w:val="284"/>
          <w:tblHeader/>
          <w:jc w:val="center"/>
        </w:trPr>
        <w:tc>
          <w:tcPr>
            <w:tcW w:w="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4 X 6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7 X 8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val="en-GB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7 + 9</w:t>
            </w:r>
          </w:p>
        </w:tc>
        <w:tc>
          <w:tcPr>
            <w:tcW w:w="219" w:type="dxa"/>
          </w:tcPr>
          <w:p w:rsidR="007F5BA5" w:rsidRPr="00EB6E41" w:rsidRDefault="007F5BA5">
            <w:pPr>
              <w:widowControl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B6E41" w:rsidRPr="00EB6E41" w:rsidTr="00446701">
        <w:trPr>
          <w:cantSplit/>
          <w:trHeight w:val="397"/>
          <w:jc w:val="center"/>
        </w:trPr>
        <w:tc>
          <w:tcPr>
            <w:tcW w:w="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F5BA5" w:rsidRPr="00EB6E41" w:rsidRDefault="007F5BA5">
            <w:pPr>
              <w:pStyle w:val="Akapitzlist"/>
              <w:widowControl w:val="0"/>
              <w:numPr>
                <w:ilvl w:val="0"/>
                <w:numId w:val="2"/>
              </w:numPr>
              <w:spacing w:after="120" w:line="276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AF7691">
            <w:pPr>
              <w:widowControl w:val="0"/>
              <w:spacing w:after="12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sz w:val="24"/>
                <w:szCs w:val="24"/>
              </w:rPr>
              <w:t>Zestaw odczynnikowy do oznaczania przeciwciał przeciwjądrowych ANA metodą immunofluorescencji pośredniej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7F5BA5">
            <w:pPr>
              <w:widowControl w:val="0"/>
              <w:snapToGrid w:val="0"/>
              <w:spacing w:after="12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AF7691">
            <w:pPr>
              <w:widowControl w:val="0"/>
              <w:spacing w:after="12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sz w:val="24"/>
                <w:szCs w:val="24"/>
              </w:rPr>
              <w:t>1800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7F5BA5">
            <w:pPr>
              <w:widowControl w:val="0"/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7F5BA5">
            <w:pPr>
              <w:widowControl w:val="0"/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12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12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9" w:type="dxa"/>
          </w:tcPr>
          <w:p w:rsidR="007F5BA5" w:rsidRPr="00EB6E41" w:rsidRDefault="007F5BA5">
            <w:pPr>
              <w:widowControl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B6E41" w:rsidRPr="00EB6E41" w:rsidTr="00446701">
        <w:trPr>
          <w:cantSplit/>
          <w:trHeight w:val="397"/>
          <w:jc w:val="center"/>
        </w:trPr>
        <w:tc>
          <w:tcPr>
            <w:tcW w:w="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F5BA5" w:rsidRPr="00EB6E41" w:rsidRDefault="007F5BA5">
            <w:pPr>
              <w:pStyle w:val="Akapitzlist"/>
              <w:widowControl w:val="0"/>
              <w:numPr>
                <w:ilvl w:val="0"/>
                <w:numId w:val="2"/>
              </w:numPr>
              <w:spacing w:after="120" w:line="276" w:lineRule="auto"/>
              <w:ind w:left="357" w:hanging="3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AF7691">
            <w:pPr>
              <w:widowControl w:val="0"/>
              <w:spacing w:after="12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sz w:val="24"/>
                <w:szCs w:val="24"/>
              </w:rPr>
              <w:t>Zestaw odczynnikowy do oznaczania przeciwciał przeciwjądrowych ANA, przeciw mitochondriom AMA, przeciw mięśniom gładkim ASMA oraz przeciw mikrosomom nerki i wątroby anty-LKM-1 metodą immunofluorescencji pośredniej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7F5BA5">
            <w:pPr>
              <w:widowControl w:val="0"/>
              <w:snapToGrid w:val="0"/>
              <w:spacing w:after="12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AF7691">
            <w:pPr>
              <w:widowControl w:val="0"/>
              <w:spacing w:after="12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sz w:val="24"/>
                <w:szCs w:val="24"/>
              </w:rPr>
              <w:t>900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7F5BA5">
            <w:pPr>
              <w:widowControl w:val="0"/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7F5BA5">
            <w:pPr>
              <w:widowControl w:val="0"/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12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12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9" w:type="dxa"/>
          </w:tcPr>
          <w:p w:rsidR="007F5BA5" w:rsidRPr="00EB6E41" w:rsidRDefault="007F5BA5">
            <w:pPr>
              <w:widowControl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B6E41" w:rsidRPr="00EB6E41" w:rsidTr="00446701">
        <w:trPr>
          <w:cantSplit/>
          <w:trHeight w:val="397"/>
          <w:jc w:val="center"/>
        </w:trPr>
        <w:tc>
          <w:tcPr>
            <w:tcW w:w="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F5BA5" w:rsidRPr="00EB6E41" w:rsidRDefault="007F5BA5">
            <w:pPr>
              <w:pStyle w:val="Akapitzlist"/>
              <w:widowControl w:val="0"/>
              <w:numPr>
                <w:ilvl w:val="0"/>
                <w:numId w:val="2"/>
              </w:numPr>
              <w:spacing w:after="120" w:line="276" w:lineRule="auto"/>
              <w:ind w:left="357" w:hanging="3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AF7691">
            <w:pPr>
              <w:widowControl w:val="0"/>
              <w:spacing w:after="12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sz w:val="24"/>
                <w:szCs w:val="24"/>
              </w:rPr>
              <w:t>Zestaw odczynnikowy do oznaczania przeciwciał przeciwko cytoplazmie granulocytów metodą immunofluorescencji pośredniej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7F5BA5">
            <w:pPr>
              <w:widowControl w:val="0"/>
              <w:snapToGrid w:val="0"/>
              <w:spacing w:after="12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AF7691">
            <w:pPr>
              <w:widowControl w:val="0"/>
              <w:spacing w:after="12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sz w:val="24"/>
                <w:szCs w:val="24"/>
              </w:rPr>
              <w:t>400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7F5BA5">
            <w:pPr>
              <w:widowControl w:val="0"/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7F5BA5">
            <w:pPr>
              <w:widowControl w:val="0"/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12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12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9" w:type="dxa"/>
          </w:tcPr>
          <w:p w:rsidR="007F5BA5" w:rsidRPr="00EB6E41" w:rsidRDefault="007F5BA5">
            <w:pPr>
              <w:widowControl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B6E41" w:rsidRPr="00EB6E41" w:rsidTr="00446701">
        <w:trPr>
          <w:cantSplit/>
          <w:trHeight w:val="397"/>
          <w:jc w:val="center"/>
        </w:trPr>
        <w:tc>
          <w:tcPr>
            <w:tcW w:w="220" w:type="dxa"/>
          </w:tcPr>
          <w:p w:rsidR="007F5BA5" w:rsidRPr="00EB6E41" w:rsidRDefault="007F5BA5">
            <w:pPr>
              <w:widowControl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" w:type="dxa"/>
          </w:tcPr>
          <w:p w:rsidR="007F5BA5" w:rsidRPr="00EB6E41" w:rsidRDefault="007F5BA5">
            <w:pPr>
              <w:widowControl w:val="0"/>
            </w:pPr>
          </w:p>
        </w:tc>
        <w:tc>
          <w:tcPr>
            <w:tcW w:w="2905" w:type="dxa"/>
          </w:tcPr>
          <w:p w:rsidR="007F5BA5" w:rsidRPr="00EB6E41" w:rsidRDefault="007F5BA5">
            <w:pPr>
              <w:widowControl w:val="0"/>
            </w:pPr>
          </w:p>
        </w:tc>
        <w:tc>
          <w:tcPr>
            <w:tcW w:w="993" w:type="dxa"/>
          </w:tcPr>
          <w:p w:rsidR="007F5BA5" w:rsidRPr="00EB6E41" w:rsidRDefault="007F5BA5">
            <w:pPr>
              <w:widowControl w:val="0"/>
            </w:pPr>
          </w:p>
        </w:tc>
        <w:tc>
          <w:tcPr>
            <w:tcW w:w="1417" w:type="dxa"/>
          </w:tcPr>
          <w:p w:rsidR="007F5BA5" w:rsidRPr="00EB6E41" w:rsidRDefault="007F5BA5">
            <w:pPr>
              <w:widowControl w:val="0"/>
            </w:pPr>
          </w:p>
        </w:tc>
        <w:tc>
          <w:tcPr>
            <w:tcW w:w="2718" w:type="dxa"/>
          </w:tcPr>
          <w:p w:rsidR="007F5BA5" w:rsidRPr="00EB6E41" w:rsidRDefault="007F5BA5">
            <w:pPr>
              <w:widowControl w:val="0"/>
            </w:pPr>
          </w:p>
        </w:tc>
        <w:tc>
          <w:tcPr>
            <w:tcW w:w="1123" w:type="dxa"/>
          </w:tcPr>
          <w:p w:rsidR="007F5BA5" w:rsidRPr="00EB6E41" w:rsidRDefault="007F5BA5">
            <w:pPr>
              <w:widowControl w:val="0"/>
            </w:pPr>
          </w:p>
        </w:tc>
        <w:tc>
          <w:tcPr>
            <w:tcW w:w="1123" w:type="dxa"/>
          </w:tcPr>
          <w:p w:rsidR="007F5BA5" w:rsidRPr="00EB6E41" w:rsidRDefault="007F5BA5">
            <w:pPr>
              <w:widowControl w:val="0"/>
            </w:pPr>
          </w:p>
        </w:tc>
        <w:tc>
          <w:tcPr>
            <w:tcW w:w="1405" w:type="dxa"/>
          </w:tcPr>
          <w:p w:rsidR="007F5BA5" w:rsidRPr="00EB6E41" w:rsidRDefault="007F5BA5">
            <w:pPr>
              <w:widowControl w:val="0"/>
            </w:pPr>
          </w:p>
        </w:tc>
        <w:tc>
          <w:tcPr>
            <w:tcW w:w="562" w:type="dxa"/>
          </w:tcPr>
          <w:p w:rsidR="007F5BA5" w:rsidRPr="00EB6E41" w:rsidRDefault="007F5BA5">
            <w:pPr>
              <w:widowControl w:val="0"/>
            </w:pPr>
          </w:p>
        </w:tc>
        <w:tc>
          <w:tcPr>
            <w:tcW w:w="1264" w:type="dxa"/>
          </w:tcPr>
          <w:p w:rsidR="007F5BA5" w:rsidRPr="00EB6E41" w:rsidRDefault="007F5BA5">
            <w:pPr>
              <w:widowControl w:val="0"/>
            </w:pPr>
          </w:p>
        </w:tc>
        <w:tc>
          <w:tcPr>
            <w:tcW w:w="1444" w:type="dxa"/>
          </w:tcPr>
          <w:p w:rsidR="007F5BA5" w:rsidRPr="00EB6E41" w:rsidRDefault="007F5BA5">
            <w:pPr>
              <w:widowControl w:val="0"/>
            </w:pPr>
          </w:p>
        </w:tc>
        <w:tc>
          <w:tcPr>
            <w:tcW w:w="219" w:type="dxa"/>
          </w:tcPr>
          <w:p w:rsidR="007F5BA5" w:rsidRPr="00EB6E41" w:rsidRDefault="007F5BA5">
            <w:pPr>
              <w:widowControl w:val="0"/>
            </w:pPr>
          </w:p>
        </w:tc>
      </w:tr>
    </w:tbl>
    <w:p w:rsidR="007F5BA5" w:rsidRPr="00EB6E41" w:rsidRDefault="00AF7691">
      <w:pPr>
        <w:pStyle w:val="Akapitzlist"/>
        <w:numPr>
          <w:ilvl w:val="0"/>
          <w:numId w:val="3"/>
        </w:numPr>
        <w:tabs>
          <w:tab w:val="left" w:pos="426"/>
        </w:tabs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EB6E41">
        <w:rPr>
          <w:rFonts w:asciiTheme="minorHAnsi" w:hAnsiTheme="minorHAnsi" w:cstheme="minorHAnsi"/>
          <w:sz w:val="24"/>
          <w:szCs w:val="24"/>
        </w:rPr>
        <w:t>należy rozbudować tabelę o ilość wierszy zależnie od ilości wymaganych odczynników</w:t>
      </w:r>
    </w:p>
    <w:p w:rsidR="007F5BA5" w:rsidRPr="00EB6E41" w:rsidRDefault="00AF7691">
      <w:pPr>
        <w:pStyle w:val="Akapitzlist"/>
        <w:numPr>
          <w:ilvl w:val="0"/>
          <w:numId w:val="3"/>
        </w:numPr>
        <w:tabs>
          <w:tab w:val="left" w:pos="426"/>
        </w:tabs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EB6E41">
        <w:rPr>
          <w:rFonts w:asciiTheme="minorHAnsi" w:hAnsiTheme="minorHAnsi" w:cstheme="minorHAnsi"/>
          <w:sz w:val="24"/>
          <w:szCs w:val="24"/>
        </w:rPr>
        <w:t>należy podać nr katalogowy oraz nazwę odczynników</w:t>
      </w:r>
    </w:p>
    <w:p w:rsidR="007F5BA5" w:rsidRPr="00EB6E41" w:rsidRDefault="00AF7691">
      <w:pPr>
        <w:spacing w:line="23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EB6E41">
        <w:rPr>
          <w:rFonts w:asciiTheme="minorHAnsi" w:hAnsiTheme="minorHAnsi" w:cstheme="minorHAnsi"/>
          <w:sz w:val="24"/>
          <w:szCs w:val="24"/>
        </w:rPr>
        <w:t xml:space="preserve"> </w:t>
      </w:r>
    </w:p>
    <w:p w:rsidR="007F5BA5" w:rsidRDefault="00AF7691">
      <w:pPr>
        <w:tabs>
          <w:tab w:val="left" w:pos="426"/>
        </w:tabs>
        <w:spacing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EB6E41">
        <w:rPr>
          <w:rFonts w:asciiTheme="minorHAnsi" w:hAnsiTheme="minorHAnsi" w:cstheme="minorHAnsi"/>
          <w:b/>
          <w:sz w:val="24"/>
          <w:szCs w:val="24"/>
        </w:rPr>
        <w:t>UWAGA: WSZYSTKIE PODANE ILOŚCI OZNACZEŃ UWZGLĘDNIAJĄ TESTY WYKORZYSTANE NA OZNACZENIA KONTROLNE I KALIBRATORY</w:t>
      </w:r>
    </w:p>
    <w:p w:rsidR="00EB6E41" w:rsidRDefault="00EB6E41">
      <w:pPr>
        <w:tabs>
          <w:tab w:val="left" w:pos="426"/>
        </w:tabs>
        <w:spacing w:line="23" w:lineRule="atLeast"/>
        <w:rPr>
          <w:rFonts w:asciiTheme="minorHAnsi" w:hAnsiTheme="minorHAnsi" w:cstheme="minorHAnsi"/>
          <w:b/>
          <w:sz w:val="24"/>
          <w:szCs w:val="24"/>
        </w:rPr>
      </w:pPr>
    </w:p>
    <w:p w:rsidR="00EB6E41" w:rsidRPr="00EB6E41" w:rsidRDefault="00EB6E41">
      <w:pPr>
        <w:tabs>
          <w:tab w:val="left" w:pos="426"/>
        </w:tabs>
        <w:spacing w:line="23" w:lineRule="atLeast"/>
        <w:rPr>
          <w:rFonts w:asciiTheme="minorHAnsi" w:hAnsiTheme="minorHAnsi" w:cstheme="minorHAnsi"/>
          <w:b/>
          <w:sz w:val="24"/>
          <w:szCs w:val="24"/>
        </w:rPr>
      </w:pPr>
    </w:p>
    <w:p w:rsidR="007F5BA5" w:rsidRPr="00EB6E41" w:rsidRDefault="00AF7691">
      <w:pPr>
        <w:spacing w:line="23" w:lineRule="atLeast"/>
        <w:ind w:left="-851"/>
        <w:rPr>
          <w:rFonts w:asciiTheme="minorHAnsi" w:hAnsiTheme="minorHAnsi" w:cstheme="minorHAnsi"/>
          <w:sz w:val="24"/>
          <w:szCs w:val="24"/>
        </w:rPr>
      </w:pPr>
      <w:r w:rsidRPr="00EB6E41">
        <w:rPr>
          <w:rFonts w:asciiTheme="minorHAnsi" w:hAnsiTheme="minorHAnsi" w:cstheme="minorHAnsi"/>
          <w:b/>
          <w:sz w:val="24"/>
          <w:szCs w:val="24"/>
        </w:rPr>
        <w:lastRenderedPageBreak/>
        <w:t>II. MATERIAŁ KONTROLNY ORAZ KALIBRATORY</w:t>
      </w:r>
    </w:p>
    <w:tbl>
      <w:tblPr>
        <w:tblpPr w:leftFromText="141" w:rightFromText="141" w:vertAnchor="text" w:tblpXSpec="center" w:tblpY="1"/>
        <w:tblW w:w="15706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1"/>
        <w:gridCol w:w="2667"/>
        <w:gridCol w:w="1178"/>
        <w:gridCol w:w="1712"/>
        <w:gridCol w:w="2800"/>
        <w:gridCol w:w="1178"/>
        <w:gridCol w:w="1068"/>
        <w:gridCol w:w="1291"/>
        <w:gridCol w:w="512"/>
        <w:gridCol w:w="1236"/>
        <w:gridCol w:w="1401"/>
        <w:gridCol w:w="262"/>
      </w:tblGrid>
      <w:tr w:rsidR="00EB6E41" w:rsidRPr="00EB6E41" w:rsidTr="00EB6E41">
        <w:trPr>
          <w:trHeight w:val="397"/>
          <w:tblHeader/>
          <w:jc w:val="center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NR KATALOGOWY / NAZWA ODCZYNNIKÓW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PRZEWIDYWANA ILOŚĆ KONTROLI NA 36 M-CY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ILOŚĆ OPAKOWAŃ MATERIAŁU KONTROLNEGO WYSTARCZAJĄCA DO WYKONANIA PRZEWIDYWANEJ CZĘSTOTLIWOŚCI OZNACZEŃ KONTROLNYCH W OKRESIE 36 M-CY - ZAOKRĄGLENIE W GÓRĘ DO PEŁNEGO OPAKOWANIA (Z UWZGLĘDNIENIEM TERMINU WAŻNOŚCI)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WIELKOŚĆ OPAKOWANIA MATERIAŁU KONTROLNEGO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CENA JEDN. NETTO 1 OP.</w:t>
            </w:r>
          </w:p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</w:t>
            </w:r>
          </w:p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</w:p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(%)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WARTOŚĆ  VAT</w:t>
            </w:r>
          </w:p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val="en-GB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</w:t>
            </w:r>
          </w:p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262" w:type="dxa"/>
          </w:tcPr>
          <w:p w:rsidR="007F5BA5" w:rsidRPr="00EB6E41" w:rsidRDefault="007F5BA5">
            <w:pPr>
              <w:widowControl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B6E41" w:rsidRPr="00EB6E41" w:rsidTr="00EB6E41">
        <w:trPr>
          <w:trHeight w:val="284"/>
          <w:tblHeader/>
          <w:jc w:val="center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9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GB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10</w:t>
            </w:r>
          </w:p>
        </w:tc>
        <w:tc>
          <w:tcPr>
            <w:tcW w:w="262" w:type="dxa"/>
          </w:tcPr>
          <w:p w:rsidR="007F5BA5" w:rsidRPr="00EB6E41" w:rsidRDefault="007F5BA5">
            <w:pPr>
              <w:widowControl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B6E41" w:rsidRPr="00EB6E41" w:rsidTr="00EB6E41">
        <w:trPr>
          <w:trHeight w:val="284"/>
          <w:tblHeader/>
          <w:jc w:val="center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4 X 6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7 X 8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GB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7 + 9</w:t>
            </w:r>
          </w:p>
        </w:tc>
        <w:tc>
          <w:tcPr>
            <w:tcW w:w="262" w:type="dxa"/>
          </w:tcPr>
          <w:p w:rsidR="007F5BA5" w:rsidRPr="00EB6E41" w:rsidRDefault="007F5BA5">
            <w:pPr>
              <w:widowControl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B6E41" w:rsidRPr="00EB6E41">
        <w:trPr>
          <w:cantSplit/>
          <w:trHeight w:val="397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F5BA5" w:rsidRPr="00EB6E41" w:rsidRDefault="007F5BA5">
            <w:pPr>
              <w:pStyle w:val="Akapitzlist"/>
              <w:widowControl w:val="0"/>
              <w:numPr>
                <w:ilvl w:val="0"/>
                <w:numId w:val="4"/>
              </w:numPr>
              <w:spacing w:after="80" w:line="276" w:lineRule="auto"/>
              <w:ind w:left="357" w:hanging="3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AF7691">
            <w:pPr>
              <w:widowControl w:val="0"/>
              <w:spacing w:after="8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sz w:val="24"/>
                <w:szCs w:val="24"/>
              </w:rPr>
              <w:t>Kontrole do oznaczania przeciwciał przeciwjądrowych ANA metodą immunofluorescencji pośredniej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7F5BA5">
            <w:pPr>
              <w:widowControl w:val="0"/>
              <w:snapToGrid w:val="0"/>
              <w:spacing w:after="8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AF7691">
            <w:pPr>
              <w:widowControl w:val="0"/>
              <w:spacing w:after="8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sz w:val="24"/>
                <w:szCs w:val="24"/>
              </w:rPr>
              <w:t>Przy każdym otwarciu nowego zestawu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7F5BA5">
            <w:pPr>
              <w:widowControl w:val="0"/>
              <w:snapToGrid w:val="0"/>
              <w:spacing w:after="8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7F5BA5">
            <w:pPr>
              <w:widowControl w:val="0"/>
              <w:snapToGrid w:val="0"/>
              <w:spacing w:after="8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8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8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8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8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8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2" w:type="dxa"/>
          </w:tcPr>
          <w:p w:rsidR="007F5BA5" w:rsidRPr="00EB6E41" w:rsidRDefault="007F5BA5">
            <w:pPr>
              <w:widowControl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B6E41" w:rsidRPr="00EB6E41">
        <w:trPr>
          <w:cantSplit/>
          <w:trHeight w:val="397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F5BA5" w:rsidRPr="00EB6E41" w:rsidRDefault="007F5BA5">
            <w:pPr>
              <w:pStyle w:val="Akapitzlist"/>
              <w:widowControl w:val="0"/>
              <w:numPr>
                <w:ilvl w:val="0"/>
                <w:numId w:val="4"/>
              </w:numPr>
              <w:spacing w:after="80" w:line="276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AF7691">
            <w:pPr>
              <w:widowControl w:val="0"/>
              <w:spacing w:after="80" w:line="276" w:lineRule="auto"/>
              <w:rPr>
                <w:sz w:val="19"/>
                <w:szCs w:val="19"/>
              </w:rPr>
            </w:pPr>
            <w:r w:rsidRPr="00EB6E41">
              <w:rPr>
                <w:rFonts w:asciiTheme="minorHAnsi" w:hAnsiTheme="minorHAnsi" w:cstheme="minorHAnsi"/>
                <w:sz w:val="19"/>
                <w:szCs w:val="19"/>
              </w:rPr>
              <w:t xml:space="preserve">Kontrole do oznaczania </w:t>
            </w:r>
            <w:r w:rsidRPr="00EB6E41">
              <w:rPr>
                <w:rFonts w:asciiTheme="minorHAnsi" w:hAnsiTheme="minorHAnsi" w:cstheme="minorHAnsi"/>
                <w:sz w:val="19"/>
                <w:szCs w:val="19"/>
              </w:rPr>
              <w:lastRenderedPageBreak/>
              <w:t xml:space="preserve">przeciwciał w autoimmunologicznym zapaleniu wątroby; w tym przeciwciał: ANA, AMA, ASMA, anty-LKM-1 </w:t>
            </w:r>
            <w:r w:rsidRPr="00EB6E41">
              <w:rPr>
                <w:sz w:val="19"/>
                <w:szCs w:val="19"/>
              </w:rPr>
              <w:t xml:space="preserve"> </w:t>
            </w:r>
            <w:r w:rsidRPr="00EB6E41">
              <w:rPr>
                <w:rFonts w:asciiTheme="minorHAnsi" w:hAnsiTheme="minorHAnsi" w:cstheme="minorHAnsi"/>
                <w:sz w:val="19"/>
                <w:szCs w:val="19"/>
              </w:rPr>
              <w:t>metodą immunofluorescencji pośredniej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7F5BA5">
            <w:pPr>
              <w:widowControl w:val="0"/>
              <w:snapToGrid w:val="0"/>
              <w:spacing w:after="8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AF7691">
            <w:pPr>
              <w:widowControl w:val="0"/>
              <w:spacing w:after="8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sz w:val="24"/>
                <w:szCs w:val="24"/>
              </w:rPr>
              <w:t xml:space="preserve">Przy każdym </w:t>
            </w:r>
            <w:r w:rsidRPr="00EB6E4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otwarciu nowego zestawu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7F5BA5">
            <w:pPr>
              <w:widowControl w:val="0"/>
              <w:snapToGrid w:val="0"/>
              <w:spacing w:after="8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7F5BA5">
            <w:pPr>
              <w:widowControl w:val="0"/>
              <w:snapToGrid w:val="0"/>
              <w:spacing w:after="8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8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8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8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8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8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2" w:type="dxa"/>
          </w:tcPr>
          <w:p w:rsidR="007F5BA5" w:rsidRPr="00EB6E41" w:rsidRDefault="007F5BA5">
            <w:pPr>
              <w:widowControl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B6E41" w:rsidRPr="00EB6E41">
        <w:trPr>
          <w:cantSplit/>
          <w:trHeight w:val="397"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F5BA5" w:rsidRPr="00EB6E41" w:rsidRDefault="007F5BA5">
            <w:pPr>
              <w:pStyle w:val="Akapitzlist"/>
              <w:widowControl w:val="0"/>
              <w:numPr>
                <w:ilvl w:val="0"/>
                <w:numId w:val="4"/>
              </w:numPr>
              <w:spacing w:after="80" w:line="276" w:lineRule="auto"/>
              <w:ind w:left="357" w:hanging="3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AF7691">
            <w:pPr>
              <w:widowControl w:val="0"/>
              <w:spacing w:after="8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sz w:val="24"/>
                <w:szCs w:val="24"/>
              </w:rPr>
              <w:t>Kontrole do oznaczania przeciwciał przeciwko cytoplazmie granulocytów metodą immunofluorescencji pośredniej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7F5BA5">
            <w:pPr>
              <w:widowControl w:val="0"/>
              <w:snapToGrid w:val="0"/>
              <w:spacing w:after="8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AF7691">
            <w:pPr>
              <w:widowControl w:val="0"/>
              <w:spacing w:after="8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sz w:val="24"/>
                <w:szCs w:val="24"/>
              </w:rPr>
              <w:t xml:space="preserve">Przy każdym otwarciu nowego zestawu 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7F5BA5">
            <w:pPr>
              <w:widowControl w:val="0"/>
              <w:snapToGrid w:val="0"/>
              <w:spacing w:after="8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7F5BA5">
            <w:pPr>
              <w:widowControl w:val="0"/>
              <w:snapToGrid w:val="0"/>
              <w:spacing w:after="8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8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8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8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8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after="8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2" w:type="dxa"/>
          </w:tcPr>
          <w:p w:rsidR="007F5BA5" w:rsidRPr="00EB6E41" w:rsidRDefault="007F5BA5">
            <w:pPr>
              <w:widowControl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7F5BA5" w:rsidRPr="00EB6E41" w:rsidRDefault="00AF7691">
      <w:pPr>
        <w:tabs>
          <w:tab w:val="left" w:pos="426"/>
        </w:tabs>
        <w:jc w:val="both"/>
        <w:rPr>
          <w:rFonts w:asciiTheme="minorHAnsi" w:hAnsiTheme="minorHAnsi" w:cstheme="minorHAnsi"/>
          <w:sz w:val="14"/>
          <w:szCs w:val="14"/>
        </w:rPr>
      </w:pPr>
      <w:r w:rsidRPr="00EB6E41">
        <w:rPr>
          <w:rFonts w:asciiTheme="minorHAnsi" w:hAnsiTheme="minorHAnsi" w:cstheme="minorHAnsi"/>
          <w:sz w:val="14"/>
          <w:szCs w:val="14"/>
        </w:rPr>
        <w:br/>
      </w:r>
    </w:p>
    <w:p w:rsidR="007F5BA5" w:rsidRPr="00EB6E41" w:rsidRDefault="007F5BA5">
      <w:pPr>
        <w:tabs>
          <w:tab w:val="left" w:pos="426"/>
        </w:tabs>
        <w:spacing w:line="30" w:lineRule="atLeast"/>
        <w:rPr>
          <w:rFonts w:asciiTheme="minorHAnsi" w:hAnsiTheme="minorHAnsi" w:cstheme="minorHAnsi"/>
          <w:sz w:val="24"/>
          <w:szCs w:val="14"/>
        </w:rPr>
      </w:pPr>
    </w:p>
    <w:p w:rsidR="007F5BA5" w:rsidRPr="00EB6E41" w:rsidRDefault="00AF7691">
      <w:pPr>
        <w:pStyle w:val="Akapitzlist"/>
        <w:numPr>
          <w:ilvl w:val="0"/>
          <w:numId w:val="6"/>
        </w:numPr>
        <w:tabs>
          <w:tab w:val="left" w:pos="426"/>
        </w:tabs>
        <w:spacing w:line="30" w:lineRule="atLeast"/>
        <w:rPr>
          <w:rFonts w:asciiTheme="minorHAnsi" w:hAnsiTheme="minorHAnsi" w:cstheme="minorHAnsi"/>
          <w:sz w:val="24"/>
          <w:szCs w:val="14"/>
        </w:rPr>
      </w:pPr>
      <w:r w:rsidRPr="00EB6E41">
        <w:rPr>
          <w:rFonts w:asciiTheme="minorHAnsi" w:hAnsiTheme="minorHAnsi" w:cstheme="minorHAnsi"/>
          <w:sz w:val="24"/>
          <w:szCs w:val="14"/>
        </w:rPr>
        <w:t>należy rozbudować tabelę o ilość wierszy zależnie od ilości materiału kontrolnego</w:t>
      </w:r>
    </w:p>
    <w:p w:rsidR="007F5BA5" w:rsidRPr="00EB6E41" w:rsidRDefault="00AF7691">
      <w:pPr>
        <w:pStyle w:val="Akapitzlist"/>
        <w:numPr>
          <w:ilvl w:val="0"/>
          <w:numId w:val="6"/>
        </w:numPr>
        <w:tabs>
          <w:tab w:val="left" w:pos="426"/>
        </w:tabs>
        <w:spacing w:line="30" w:lineRule="atLeast"/>
        <w:rPr>
          <w:rFonts w:asciiTheme="minorHAnsi" w:hAnsiTheme="minorHAnsi" w:cstheme="minorHAnsi"/>
          <w:sz w:val="24"/>
          <w:szCs w:val="14"/>
        </w:rPr>
      </w:pPr>
      <w:r w:rsidRPr="00EB6E41">
        <w:rPr>
          <w:rFonts w:asciiTheme="minorHAnsi" w:hAnsiTheme="minorHAnsi" w:cstheme="minorHAnsi"/>
          <w:sz w:val="24"/>
          <w:szCs w:val="14"/>
        </w:rPr>
        <w:t>należy podać nr katalogowy oraz nazwę odczynników</w:t>
      </w:r>
    </w:p>
    <w:p w:rsidR="007F5BA5" w:rsidRPr="00EB6E41" w:rsidRDefault="00AF7691">
      <w:pPr>
        <w:jc w:val="center"/>
        <w:rPr>
          <w:rFonts w:asciiTheme="minorHAnsi" w:hAnsiTheme="minorHAnsi" w:cstheme="minorHAnsi"/>
          <w:b/>
          <w:sz w:val="14"/>
          <w:szCs w:val="14"/>
          <w:u w:val="single"/>
        </w:rPr>
      </w:pPr>
      <w:r w:rsidRPr="00EB6E41">
        <w:rPr>
          <w:rFonts w:asciiTheme="minorHAnsi" w:hAnsiTheme="minorHAnsi" w:cstheme="minorHAnsi"/>
          <w:b/>
          <w:sz w:val="14"/>
          <w:szCs w:val="14"/>
          <w:u w:val="single"/>
        </w:rPr>
        <w:br/>
      </w:r>
    </w:p>
    <w:p w:rsidR="007F5BA5" w:rsidRPr="00EB6E41" w:rsidRDefault="007F5BA5">
      <w:pPr>
        <w:jc w:val="center"/>
        <w:rPr>
          <w:rFonts w:asciiTheme="minorHAnsi" w:hAnsiTheme="minorHAnsi" w:cstheme="minorHAnsi"/>
          <w:b/>
          <w:sz w:val="14"/>
          <w:szCs w:val="14"/>
          <w:u w:val="single"/>
        </w:rPr>
      </w:pPr>
    </w:p>
    <w:p w:rsidR="007F5BA5" w:rsidRPr="00EB6E41" w:rsidRDefault="007F5BA5">
      <w:pPr>
        <w:ind w:left="-851"/>
        <w:rPr>
          <w:rFonts w:asciiTheme="minorHAnsi" w:hAnsiTheme="minorHAnsi" w:cstheme="minorHAnsi"/>
          <w:b/>
          <w:sz w:val="24"/>
          <w:szCs w:val="20"/>
        </w:rPr>
      </w:pPr>
    </w:p>
    <w:p w:rsidR="007F5BA5" w:rsidRPr="00EB6E41" w:rsidRDefault="007F5BA5">
      <w:pPr>
        <w:ind w:left="-851"/>
        <w:rPr>
          <w:rFonts w:asciiTheme="minorHAnsi" w:hAnsiTheme="minorHAnsi" w:cstheme="minorHAnsi"/>
          <w:b/>
          <w:sz w:val="24"/>
          <w:szCs w:val="20"/>
        </w:rPr>
      </w:pPr>
    </w:p>
    <w:p w:rsidR="00F66BA9" w:rsidRPr="00EB6E41" w:rsidRDefault="00F66BA9">
      <w:pPr>
        <w:ind w:left="-851"/>
        <w:rPr>
          <w:rFonts w:asciiTheme="minorHAnsi" w:hAnsiTheme="minorHAnsi" w:cstheme="minorHAnsi"/>
          <w:b/>
          <w:sz w:val="24"/>
          <w:szCs w:val="20"/>
        </w:rPr>
      </w:pPr>
    </w:p>
    <w:p w:rsidR="00F66BA9" w:rsidRPr="00EB6E41" w:rsidRDefault="00F66BA9">
      <w:pPr>
        <w:ind w:left="-851"/>
        <w:rPr>
          <w:rFonts w:asciiTheme="minorHAnsi" w:hAnsiTheme="minorHAnsi" w:cstheme="minorHAnsi"/>
          <w:b/>
          <w:sz w:val="24"/>
          <w:szCs w:val="20"/>
        </w:rPr>
      </w:pPr>
    </w:p>
    <w:p w:rsidR="00F66BA9" w:rsidRPr="00EB6E41" w:rsidRDefault="00F66BA9">
      <w:pPr>
        <w:ind w:left="-851"/>
        <w:rPr>
          <w:rFonts w:asciiTheme="minorHAnsi" w:hAnsiTheme="minorHAnsi" w:cstheme="minorHAnsi"/>
          <w:b/>
          <w:sz w:val="24"/>
          <w:szCs w:val="20"/>
        </w:rPr>
      </w:pPr>
    </w:p>
    <w:p w:rsidR="00F66BA9" w:rsidRPr="00EB6E41" w:rsidRDefault="00F66BA9">
      <w:pPr>
        <w:ind w:left="-851"/>
        <w:rPr>
          <w:rFonts w:asciiTheme="minorHAnsi" w:hAnsiTheme="minorHAnsi" w:cstheme="minorHAnsi"/>
          <w:b/>
          <w:sz w:val="24"/>
          <w:szCs w:val="20"/>
        </w:rPr>
      </w:pPr>
    </w:p>
    <w:p w:rsidR="00F66BA9" w:rsidRPr="00EB6E41" w:rsidRDefault="00F66BA9">
      <w:pPr>
        <w:ind w:left="-851"/>
        <w:rPr>
          <w:rFonts w:asciiTheme="minorHAnsi" w:hAnsiTheme="minorHAnsi" w:cstheme="minorHAnsi"/>
          <w:b/>
          <w:sz w:val="24"/>
          <w:szCs w:val="20"/>
        </w:rPr>
      </w:pPr>
    </w:p>
    <w:p w:rsidR="00F66BA9" w:rsidRPr="00EB6E41" w:rsidRDefault="00F66BA9">
      <w:pPr>
        <w:ind w:left="-851"/>
        <w:rPr>
          <w:rFonts w:asciiTheme="minorHAnsi" w:hAnsiTheme="minorHAnsi" w:cstheme="minorHAnsi"/>
          <w:b/>
          <w:sz w:val="24"/>
          <w:szCs w:val="20"/>
        </w:rPr>
      </w:pPr>
    </w:p>
    <w:p w:rsidR="00F66BA9" w:rsidRPr="00EB6E41" w:rsidRDefault="00F66BA9">
      <w:pPr>
        <w:ind w:left="-851"/>
        <w:rPr>
          <w:rFonts w:asciiTheme="minorHAnsi" w:hAnsiTheme="minorHAnsi" w:cstheme="minorHAnsi"/>
          <w:b/>
          <w:sz w:val="24"/>
          <w:szCs w:val="20"/>
        </w:rPr>
      </w:pPr>
    </w:p>
    <w:p w:rsidR="00F66BA9" w:rsidRPr="00EB6E41" w:rsidRDefault="00F66BA9">
      <w:pPr>
        <w:ind w:left="-851"/>
        <w:rPr>
          <w:rFonts w:asciiTheme="minorHAnsi" w:hAnsiTheme="minorHAnsi" w:cstheme="minorHAnsi"/>
          <w:b/>
          <w:sz w:val="24"/>
          <w:szCs w:val="20"/>
        </w:rPr>
      </w:pPr>
    </w:p>
    <w:p w:rsidR="007F5BA5" w:rsidRPr="00EB6E41" w:rsidRDefault="007F5BA5">
      <w:pPr>
        <w:ind w:left="-851"/>
        <w:rPr>
          <w:rFonts w:asciiTheme="minorHAnsi" w:hAnsiTheme="minorHAnsi" w:cstheme="minorHAnsi"/>
          <w:b/>
          <w:sz w:val="24"/>
          <w:szCs w:val="20"/>
        </w:rPr>
      </w:pPr>
    </w:p>
    <w:p w:rsidR="007F5BA5" w:rsidRPr="00EB6E41" w:rsidRDefault="007F5BA5">
      <w:pPr>
        <w:ind w:left="-851"/>
        <w:rPr>
          <w:rFonts w:asciiTheme="minorHAnsi" w:hAnsiTheme="minorHAnsi" w:cstheme="minorHAnsi"/>
          <w:b/>
          <w:sz w:val="24"/>
          <w:szCs w:val="20"/>
        </w:rPr>
      </w:pPr>
    </w:p>
    <w:p w:rsidR="007F5BA5" w:rsidRPr="00EB6E41" w:rsidRDefault="00AF7691">
      <w:pPr>
        <w:ind w:left="-851"/>
        <w:rPr>
          <w:rFonts w:asciiTheme="minorHAnsi" w:hAnsiTheme="minorHAnsi" w:cstheme="minorHAnsi"/>
          <w:sz w:val="24"/>
          <w:szCs w:val="20"/>
        </w:rPr>
      </w:pPr>
      <w:r w:rsidRPr="00EB6E41">
        <w:rPr>
          <w:rFonts w:asciiTheme="minorHAnsi" w:hAnsiTheme="minorHAnsi" w:cstheme="minorHAnsi"/>
          <w:b/>
          <w:sz w:val="24"/>
          <w:szCs w:val="20"/>
        </w:rPr>
        <w:t xml:space="preserve">III. POZOSTAŁE NIEZBĘDNE MATERIAŁY ZUŻYWALNE I EKSPLOATACYJNE </w:t>
      </w:r>
    </w:p>
    <w:tbl>
      <w:tblPr>
        <w:tblW w:w="1566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9"/>
        <w:gridCol w:w="2277"/>
        <w:gridCol w:w="1687"/>
        <w:gridCol w:w="1402"/>
        <w:gridCol w:w="3793"/>
        <w:gridCol w:w="1123"/>
        <w:gridCol w:w="1412"/>
        <w:gridCol w:w="563"/>
        <w:gridCol w:w="1275"/>
        <w:gridCol w:w="1445"/>
        <w:gridCol w:w="197"/>
      </w:tblGrid>
      <w:tr w:rsidR="00EB6E41" w:rsidRPr="00EB6E41" w:rsidTr="00EB6E41">
        <w:trPr>
          <w:cantSplit/>
          <w:trHeight w:val="397"/>
          <w:tblHeader/>
          <w:jc w:val="center"/>
        </w:trPr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P.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NR KATALOGOWY / NAZWA PRODUKTU**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WIELKOŚĆ OPAKOWANIA</w:t>
            </w:r>
          </w:p>
        </w:tc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ILOŚĆ OPAKOWAŃ WYSTARCZAJĄCA DO WYKONANIA PRZEWIDYWANEJ ILOŚCI OZNACZEŃ </w:t>
            </w: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W OKRESIE 36 M-CY - ZAOKRĄGLENIE W GÓRĘ DO PEŁNEGO OPAKOWANIA (Z UWZGLĘDNIENIEM TERMINU WAŻNOŚCI)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CENA JEDN. NETTO 1 OP.</w:t>
            </w:r>
          </w:p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</w:t>
            </w:r>
          </w:p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</w:p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(%)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WARTOŚĆ  VAT</w:t>
            </w:r>
          </w:p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val="en-GB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</w:t>
            </w:r>
          </w:p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197" w:type="dxa"/>
          </w:tcPr>
          <w:p w:rsidR="007F5BA5" w:rsidRPr="00EB6E41" w:rsidRDefault="007F5BA5">
            <w:pPr>
              <w:widowControl w:val="0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B6E41" w:rsidRPr="00EB6E41" w:rsidTr="00EB6E41">
        <w:trPr>
          <w:cantSplit/>
          <w:trHeight w:val="284"/>
          <w:tblHeader/>
          <w:jc w:val="center"/>
        </w:trPr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val="en-GB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9</w:t>
            </w:r>
          </w:p>
        </w:tc>
        <w:tc>
          <w:tcPr>
            <w:tcW w:w="197" w:type="dxa"/>
          </w:tcPr>
          <w:p w:rsidR="007F5BA5" w:rsidRPr="00EB6E41" w:rsidRDefault="007F5BA5">
            <w:pPr>
              <w:widowControl w:val="0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B6E41" w:rsidRPr="00EB6E41" w:rsidTr="00EB6E41">
        <w:trPr>
          <w:cantSplit/>
          <w:trHeight w:val="284"/>
          <w:tblHeader/>
          <w:jc w:val="center"/>
        </w:trPr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4 X 5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6 X 7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val="en-GB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6 + 8</w:t>
            </w:r>
          </w:p>
        </w:tc>
        <w:tc>
          <w:tcPr>
            <w:tcW w:w="197" w:type="dxa"/>
          </w:tcPr>
          <w:p w:rsidR="007F5BA5" w:rsidRPr="00EB6E41" w:rsidRDefault="007F5BA5">
            <w:pPr>
              <w:widowControl w:val="0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B6E41" w:rsidRPr="00EB6E41">
        <w:trPr>
          <w:cantSplit/>
          <w:trHeight w:val="397"/>
          <w:jc w:val="center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AF7691">
            <w:pPr>
              <w:widowControl w:val="0"/>
              <w:snapToGrid w:val="0"/>
              <w:rPr>
                <w:rFonts w:ascii="Calibri" w:hAnsi="Calibri" w:cs="Calibr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sz w:val="24"/>
                <w:szCs w:val="24"/>
              </w:rPr>
              <w:t xml:space="preserve">Pokrycie kosztów uczestnictwa w </w:t>
            </w:r>
            <w:proofErr w:type="spellStart"/>
            <w:r w:rsidRPr="00EB6E41">
              <w:rPr>
                <w:rFonts w:asciiTheme="minorHAnsi" w:hAnsiTheme="minorHAnsi" w:cstheme="minorHAnsi"/>
                <w:sz w:val="24"/>
                <w:szCs w:val="24"/>
              </w:rPr>
              <w:t>zewnątrzlaboratoryjnej</w:t>
            </w:r>
            <w:proofErr w:type="spellEnd"/>
            <w:r w:rsidRPr="00EB6E41">
              <w:rPr>
                <w:rFonts w:asciiTheme="minorHAnsi" w:hAnsiTheme="minorHAnsi" w:cstheme="minorHAnsi"/>
                <w:sz w:val="24"/>
                <w:szCs w:val="24"/>
              </w:rPr>
              <w:t xml:space="preserve"> kontroli jakości badań w zakresie oferowanych oznaczeń, minimum 2 razy w roku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7F5BA5">
            <w:pPr>
              <w:widowControl w:val="0"/>
              <w:snapToGrid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7" w:type="dxa"/>
          </w:tcPr>
          <w:p w:rsidR="007F5BA5" w:rsidRPr="00EB6E41" w:rsidRDefault="007F5BA5">
            <w:pPr>
              <w:widowControl w:val="0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B6E41" w:rsidRPr="00EB6E41">
        <w:trPr>
          <w:cantSplit/>
          <w:trHeight w:val="397"/>
          <w:jc w:val="center"/>
        </w:trPr>
        <w:tc>
          <w:tcPr>
            <w:tcW w:w="107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F5BA5" w:rsidRPr="00EB6E41" w:rsidRDefault="00AF7691">
            <w:pPr>
              <w:widowControl w:val="0"/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RAZEM: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7" w:type="dxa"/>
          </w:tcPr>
          <w:p w:rsidR="007F5BA5" w:rsidRPr="00EB6E41" w:rsidRDefault="007F5BA5">
            <w:pPr>
              <w:widowControl w:val="0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7F5BA5" w:rsidRPr="00EB6E41" w:rsidRDefault="00AF7691">
      <w:pPr>
        <w:pStyle w:val="Akapitzlist"/>
        <w:numPr>
          <w:ilvl w:val="0"/>
          <w:numId w:val="5"/>
        </w:numPr>
        <w:tabs>
          <w:tab w:val="left" w:pos="426"/>
        </w:tabs>
        <w:rPr>
          <w:rFonts w:asciiTheme="minorHAnsi" w:hAnsiTheme="minorHAnsi" w:cstheme="minorHAnsi"/>
          <w:sz w:val="24"/>
          <w:szCs w:val="14"/>
        </w:rPr>
      </w:pPr>
      <w:r w:rsidRPr="00EB6E41">
        <w:rPr>
          <w:rFonts w:asciiTheme="minorHAnsi" w:hAnsiTheme="minorHAnsi" w:cstheme="minorHAnsi"/>
          <w:sz w:val="24"/>
          <w:szCs w:val="14"/>
        </w:rPr>
        <w:t>należy podać nr katalogowy oraz nazwę materiałów</w:t>
      </w:r>
    </w:p>
    <w:p w:rsidR="007F5BA5" w:rsidRPr="00EB6E41" w:rsidRDefault="007F5BA5">
      <w:pPr>
        <w:tabs>
          <w:tab w:val="left" w:pos="426"/>
        </w:tabs>
        <w:jc w:val="both"/>
        <w:rPr>
          <w:rFonts w:asciiTheme="minorHAnsi" w:hAnsiTheme="minorHAnsi" w:cstheme="minorHAnsi"/>
          <w:sz w:val="14"/>
          <w:szCs w:val="14"/>
        </w:rPr>
      </w:pPr>
    </w:p>
    <w:p w:rsidR="00EB6E41" w:rsidRPr="003B2A3F" w:rsidRDefault="00EB6E41" w:rsidP="00EB6E41">
      <w:pPr>
        <w:spacing w:line="276" w:lineRule="auto"/>
        <w:rPr>
          <w:rFonts w:ascii="Calibri" w:hAnsi="Calibri" w:cs="Calibri"/>
          <w:sz w:val="24"/>
          <w:szCs w:val="24"/>
        </w:rPr>
      </w:pPr>
      <w:r w:rsidRPr="003B2A3F">
        <w:rPr>
          <w:rFonts w:ascii="Calibri" w:hAnsi="Calibri" w:cs="Calibri"/>
          <w:sz w:val="24"/>
          <w:szCs w:val="24"/>
        </w:rPr>
        <w:lastRenderedPageBreak/>
        <w:t>Wartość ogólna netto /</w:t>
      </w:r>
      <w:r w:rsidRPr="003B2A3F">
        <w:rPr>
          <w:rFonts w:ascii="Calibri" w:hAnsi="Calibri" w:cs="Calibri"/>
          <w:b/>
          <w:sz w:val="24"/>
          <w:szCs w:val="24"/>
        </w:rPr>
        <w:t>odczynniki/</w:t>
      </w:r>
      <w:r w:rsidRPr="00011F9D"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materiały kontrolne</w:t>
      </w:r>
      <w:r w:rsidRPr="003B2A3F">
        <w:rPr>
          <w:rFonts w:ascii="Calibri" w:hAnsi="Calibri" w:cs="Calibri"/>
          <w:b/>
          <w:sz w:val="24"/>
          <w:szCs w:val="24"/>
        </w:rPr>
        <w:t>/</w:t>
      </w:r>
      <w:r>
        <w:rPr>
          <w:rFonts w:ascii="Calibri" w:hAnsi="Calibri" w:cs="Calibri"/>
          <w:b/>
          <w:sz w:val="24"/>
          <w:szCs w:val="24"/>
        </w:rPr>
        <w:t>pozostałe niezbędne materiały zużywalne i eksploatacyjne/</w:t>
      </w:r>
      <w:r w:rsidRPr="003B2A3F">
        <w:rPr>
          <w:rFonts w:ascii="Calibri" w:hAnsi="Calibri" w:cs="Calibri"/>
          <w:b/>
          <w:sz w:val="24"/>
          <w:szCs w:val="24"/>
        </w:rPr>
        <w:t xml:space="preserve">: </w:t>
      </w:r>
      <w:r w:rsidRPr="003B2A3F">
        <w:rPr>
          <w:rFonts w:ascii="Calibri" w:hAnsi="Calibri" w:cs="Calibri"/>
          <w:sz w:val="24"/>
          <w:szCs w:val="24"/>
        </w:rPr>
        <w:t>.................................................</w:t>
      </w:r>
      <w:r>
        <w:rPr>
          <w:rFonts w:ascii="Calibri" w:hAnsi="Calibri" w:cs="Calibri"/>
          <w:sz w:val="24"/>
          <w:szCs w:val="24"/>
        </w:rPr>
        <w:t>..........</w:t>
      </w:r>
      <w:r w:rsidRPr="003B2A3F">
        <w:rPr>
          <w:rFonts w:ascii="Calibri" w:hAnsi="Calibri" w:cs="Calibri"/>
          <w:sz w:val="24"/>
          <w:szCs w:val="24"/>
        </w:rPr>
        <w:t>......  PLN Słownie..........................................................................................................................</w:t>
      </w:r>
    </w:p>
    <w:p w:rsidR="00EB6E41" w:rsidRPr="003B2A3F" w:rsidRDefault="00EB6E41" w:rsidP="00EB6E41">
      <w:pPr>
        <w:spacing w:line="276" w:lineRule="auto"/>
        <w:rPr>
          <w:rFonts w:ascii="Calibri" w:hAnsi="Calibri" w:cs="Calibri"/>
          <w:sz w:val="24"/>
          <w:szCs w:val="24"/>
        </w:rPr>
      </w:pPr>
    </w:p>
    <w:p w:rsidR="00EB6E41" w:rsidRPr="003B2A3F" w:rsidRDefault="00EB6E41" w:rsidP="00EB6E41">
      <w:pPr>
        <w:spacing w:line="276" w:lineRule="auto"/>
        <w:rPr>
          <w:rFonts w:ascii="Calibri" w:hAnsi="Calibri" w:cs="Calibri"/>
          <w:sz w:val="24"/>
          <w:szCs w:val="24"/>
        </w:rPr>
      </w:pPr>
      <w:r w:rsidRPr="003B2A3F">
        <w:rPr>
          <w:rFonts w:ascii="Calibri" w:hAnsi="Calibri" w:cs="Calibri"/>
          <w:sz w:val="24"/>
          <w:szCs w:val="24"/>
        </w:rPr>
        <w:t>Wartość ogólna brutto /</w:t>
      </w:r>
      <w:r w:rsidRPr="003B2A3F">
        <w:rPr>
          <w:rFonts w:ascii="Calibri" w:hAnsi="Calibri" w:cs="Calibri"/>
          <w:b/>
          <w:sz w:val="24"/>
          <w:szCs w:val="24"/>
        </w:rPr>
        <w:t>odczynniki</w:t>
      </w:r>
      <w:r>
        <w:rPr>
          <w:rFonts w:ascii="Calibri" w:hAnsi="Calibri" w:cs="Calibri"/>
          <w:b/>
          <w:sz w:val="24"/>
          <w:szCs w:val="24"/>
        </w:rPr>
        <w:t>/materiały kontrolne</w:t>
      </w:r>
      <w:r w:rsidRPr="003B2A3F">
        <w:rPr>
          <w:rFonts w:ascii="Calibri" w:hAnsi="Calibri" w:cs="Calibri"/>
          <w:b/>
          <w:sz w:val="24"/>
          <w:szCs w:val="24"/>
        </w:rPr>
        <w:t>/</w:t>
      </w:r>
      <w:r>
        <w:rPr>
          <w:rFonts w:ascii="Calibri" w:hAnsi="Calibri" w:cs="Calibri"/>
          <w:b/>
          <w:sz w:val="24"/>
          <w:szCs w:val="24"/>
        </w:rPr>
        <w:t xml:space="preserve">pozostałe niezbędne materiały zużywalne i eksploatacyjne / </w:t>
      </w:r>
      <w:r>
        <w:rPr>
          <w:rFonts w:ascii="Calibri" w:hAnsi="Calibri" w:cs="Calibri"/>
          <w:sz w:val="24"/>
          <w:szCs w:val="24"/>
        </w:rPr>
        <w:t>………..</w:t>
      </w:r>
      <w:r w:rsidRPr="003B2A3F">
        <w:rPr>
          <w:rFonts w:ascii="Calibri" w:hAnsi="Calibri" w:cs="Calibri"/>
          <w:sz w:val="24"/>
          <w:szCs w:val="24"/>
        </w:rPr>
        <w:t>......................................................  PLN Słownie.........................................................................................................................</w:t>
      </w:r>
    </w:p>
    <w:p w:rsidR="00EB6E41" w:rsidRDefault="00EB6E41" w:rsidP="00EB6E41">
      <w:pPr>
        <w:spacing w:line="276" w:lineRule="auto"/>
        <w:rPr>
          <w:rFonts w:ascii="Calibri" w:hAnsi="Calibri" w:cs="Calibri"/>
          <w:sz w:val="24"/>
          <w:szCs w:val="24"/>
        </w:rPr>
      </w:pPr>
    </w:p>
    <w:p w:rsidR="007F5BA5" w:rsidRPr="00EB6E41" w:rsidRDefault="00AF7691">
      <w:pPr>
        <w:ind w:left="-851"/>
        <w:rPr>
          <w:rFonts w:asciiTheme="minorHAnsi" w:hAnsiTheme="minorHAnsi" w:cstheme="minorHAnsi"/>
          <w:sz w:val="24"/>
          <w:szCs w:val="24"/>
        </w:rPr>
      </w:pPr>
      <w:r w:rsidRPr="00EB6E41">
        <w:rPr>
          <w:rFonts w:asciiTheme="minorHAnsi" w:hAnsiTheme="minorHAnsi" w:cstheme="minorHAnsi"/>
          <w:b/>
          <w:sz w:val="24"/>
          <w:szCs w:val="24"/>
        </w:rPr>
        <w:t>IV. DZIERŻAWA</w:t>
      </w:r>
    </w:p>
    <w:p w:rsidR="007F5BA5" w:rsidRPr="00EB6E41" w:rsidRDefault="007F5BA5">
      <w:pPr>
        <w:rPr>
          <w:rFonts w:ascii="Calibri" w:hAnsi="Calibri" w:cs="Calibri"/>
          <w:b/>
          <w:u w:val="single"/>
        </w:rPr>
      </w:pPr>
    </w:p>
    <w:tbl>
      <w:tblPr>
        <w:tblW w:w="1562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1"/>
        <w:gridCol w:w="2447"/>
        <w:gridCol w:w="2055"/>
        <w:gridCol w:w="1827"/>
        <w:gridCol w:w="1684"/>
        <w:gridCol w:w="844"/>
        <w:gridCol w:w="1403"/>
        <w:gridCol w:w="1690"/>
        <w:gridCol w:w="3005"/>
        <w:gridCol w:w="183"/>
      </w:tblGrid>
      <w:tr w:rsidR="00EB6E41" w:rsidRPr="00EB6E41" w:rsidTr="00EB6E41">
        <w:trPr>
          <w:cantSplit/>
          <w:trHeight w:val="397"/>
          <w:tblHeader/>
          <w:jc w:val="center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PRZEDMIOT ZAMÓWIENIA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STAWKA MIESIĘCZNA </w:t>
            </w:r>
          </w:p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NETTO (ZŁ)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ILOŚĆ MIESIĘCY DZIERŻAWY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</w:t>
            </w:r>
          </w:p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</w:p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(%)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WARTOŚĆ  VAT</w:t>
            </w:r>
          </w:p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val="en-GB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</w:t>
            </w:r>
          </w:p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NAZWA / </w:t>
            </w:r>
          </w:p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PRODUCENT OFEROWANEGO SYSTEMU</w:t>
            </w:r>
          </w:p>
        </w:tc>
        <w:tc>
          <w:tcPr>
            <w:tcW w:w="183" w:type="dxa"/>
          </w:tcPr>
          <w:p w:rsidR="007F5BA5" w:rsidRPr="00EB6E41" w:rsidRDefault="007F5BA5">
            <w:pPr>
              <w:widowControl w:val="0"/>
            </w:pPr>
          </w:p>
        </w:tc>
      </w:tr>
      <w:tr w:rsidR="00EB6E41" w:rsidRPr="00EB6E41" w:rsidTr="00EB6E41">
        <w:trPr>
          <w:cantSplit/>
          <w:trHeight w:val="284"/>
          <w:tblHeader/>
          <w:jc w:val="center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val="en-GB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183" w:type="dxa"/>
          </w:tcPr>
          <w:p w:rsidR="007F5BA5" w:rsidRPr="00EB6E41" w:rsidRDefault="007F5BA5">
            <w:pPr>
              <w:widowControl w:val="0"/>
            </w:pPr>
          </w:p>
        </w:tc>
      </w:tr>
      <w:tr w:rsidR="00EB6E41" w:rsidRPr="00EB6E41" w:rsidTr="00EB6E41">
        <w:trPr>
          <w:cantSplit/>
          <w:trHeight w:val="284"/>
          <w:tblHeader/>
          <w:jc w:val="center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2 X 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4 X 5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val="en-GB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4 + 6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3" w:type="dxa"/>
          </w:tcPr>
          <w:p w:rsidR="007F5BA5" w:rsidRPr="00EB6E41" w:rsidRDefault="007F5BA5">
            <w:pPr>
              <w:widowControl w:val="0"/>
            </w:pPr>
          </w:p>
        </w:tc>
      </w:tr>
      <w:tr w:rsidR="00EB6E41" w:rsidRPr="00EB6E41">
        <w:trPr>
          <w:cantSplit/>
          <w:trHeight w:val="397"/>
          <w:jc w:val="center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sz w:val="24"/>
                <w:szCs w:val="24"/>
              </w:rPr>
              <w:t>Czynsz dzierżawny mikroskopu fluorescencyjnego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sz w:val="24"/>
                <w:szCs w:val="24"/>
              </w:rPr>
              <w:t>36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3" w:type="dxa"/>
          </w:tcPr>
          <w:p w:rsidR="007F5BA5" w:rsidRPr="00EB6E41" w:rsidRDefault="007F5BA5">
            <w:pPr>
              <w:widowControl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F5BA5" w:rsidRPr="00EB6E41">
        <w:trPr>
          <w:cantSplit/>
          <w:trHeight w:val="397"/>
          <w:jc w:val="center"/>
        </w:trPr>
        <w:tc>
          <w:tcPr>
            <w:tcW w:w="107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AF7691">
            <w:pPr>
              <w:widowControl w:val="0"/>
              <w:spacing w:before="60" w:after="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6E41">
              <w:rPr>
                <w:rFonts w:asciiTheme="minorHAnsi" w:hAnsiTheme="minorHAnsi" w:cstheme="minorHAnsi"/>
                <w:b/>
                <w:sz w:val="24"/>
                <w:szCs w:val="24"/>
              </w:rPr>
              <w:t>RAZEM: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BA5" w:rsidRPr="00EB6E41" w:rsidRDefault="007F5BA5">
            <w:pPr>
              <w:widowControl w:val="0"/>
              <w:spacing w:before="60" w:after="6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3" w:type="dxa"/>
          </w:tcPr>
          <w:p w:rsidR="007F5BA5" w:rsidRPr="00EB6E41" w:rsidRDefault="007F5BA5">
            <w:pPr>
              <w:widowControl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7F5BA5" w:rsidRPr="00EB6E41" w:rsidRDefault="007F5BA5">
      <w:pPr>
        <w:tabs>
          <w:tab w:val="left" w:pos="426"/>
        </w:tabs>
        <w:jc w:val="both"/>
        <w:rPr>
          <w:rFonts w:asciiTheme="minorHAnsi" w:hAnsiTheme="minorHAnsi" w:cstheme="minorHAnsi"/>
          <w:sz w:val="14"/>
          <w:szCs w:val="14"/>
        </w:rPr>
      </w:pPr>
    </w:p>
    <w:p w:rsidR="007F5BA5" w:rsidRPr="00EB6E41" w:rsidRDefault="007F5BA5">
      <w:pPr>
        <w:rPr>
          <w:rFonts w:asciiTheme="minorHAnsi" w:hAnsiTheme="minorHAnsi" w:cstheme="minorHAnsi"/>
          <w:sz w:val="14"/>
          <w:szCs w:val="14"/>
        </w:rPr>
      </w:pPr>
    </w:p>
    <w:p w:rsidR="007F5BA5" w:rsidRPr="00EB6E41" w:rsidRDefault="00AF7691">
      <w:pPr>
        <w:spacing w:line="276" w:lineRule="auto"/>
        <w:ind w:left="-851"/>
        <w:rPr>
          <w:rFonts w:asciiTheme="minorHAnsi" w:hAnsiTheme="minorHAnsi" w:cstheme="minorHAnsi"/>
          <w:sz w:val="24"/>
          <w:szCs w:val="24"/>
        </w:rPr>
      </w:pPr>
      <w:r w:rsidRPr="00EB6E41">
        <w:rPr>
          <w:rFonts w:asciiTheme="minorHAnsi" w:hAnsiTheme="minorHAnsi" w:cstheme="minorHAnsi"/>
          <w:b/>
          <w:sz w:val="24"/>
          <w:szCs w:val="24"/>
        </w:rPr>
        <w:t>Uwaga.</w:t>
      </w:r>
      <w:r w:rsidRPr="00EB6E41">
        <w:rPr>
          <w:rFonts w:asciiTheme="minorHAnsi" w:hAnsiTheme="minorHAnsi" w:cstheme="minorHAnsi"/>
          <w:b/>
          <w:sz w:val="24"/>
          <w:szCs w:val="24"/>
        </w:rPr>
        <w:br/>
      </w:r>
      <w:r w:rsidRPr="00EB6E41">
        <w:rPr>
          <w:rFonts w:asciiTheme="minorHAnsi" w:hAnsiTheme="minorHAnsi" w:cstheme="minorHAnsi"/>
          <w:sz w:val="24"/>
          <w:szCs w:val="24"/>
        </w:rPr>
        <w:t>W czasie trwania umowy Wykonawca zobowiązany jest do nieodpłatnego dostarczenia wszystkich odczynników, kontroli, kalibratorów oraz materiałów zużywalnych i eksploatacyjnych nie ujętych w ofercie, a niezbędnych do wykonywania badań.</w:t>
      </w:r>
    </w:p>
    <w:p w:rsidR="007F5BA5" w:rsidRPr="00EB6E41" w:rsidRDefault="00AF7691">
      <w:pPr>
        <w:spacing w:line="276" w:lineRule="auto"/>
        <w:ind w:left="-851"/>
        <w:rPr>
          <w:rFonts w:asciiTheme="minorHAnsi" w:hAnsiTheme="minorHAnsi" w:cstheme="minorHAnsi"/>
          <w:sz w:val="24"/>
          <w:szCs w:val="24"/>
        </w:rPr>
      </w:pPr>
      <w:r w:rsidRPr="00EB6E41">
        <w:rPr>
          <w:rFonts w:asciiTheme="minorHAnsi" w:hAnsiTheme="minorHAnsi" w:cstheme="minorHAnsi"/>
          <w:sz w:val="24"/>
          <w:szCs w:val="24"/>
        </w:rPr>
        <w:t>W przypadku niedoszacowania ilości odczynników, kontroli oraz materiałów zużywalnych i eksploatacyjnych niezbędnych do wykonania określonych przez Zamawiającego ilości badań, Wykonawca zobowiązany jest do ich nieodpłatnego dostarczania na etapie realizacji umowy.</w:t>
      </w:r>
    </w:p>
    <w:p w:rsidR="007F5BA5" w:rsidRPr="00EB6E41" w:rsidRDefault="00AF7691">
      <w:pPr>
        <w:spacing w:line="276" w:lineRule="auto"/>
        <w:ind w:left="-851"/>
        <w:rPr>
          <w:rFonts w:asciiTheme="minorHAnsi" w:hAnsiTheme="minorHAnsi" w:cstheme="minorHAnsi"/>
          <w:sz w:val="24"/>
          <w:szCs w:val="24"/>
        </w:rPr>
      </w:pPr>
      <w:r w:rsidRPr="00EB6E41">
        <w:rPr>
          <w:rFonts w:asciiTheme="minorHAnsi" w:hAnsiTheme="minorHAnsi" w:cstheme="minorHAnsi"/>
          <w:sz w:val="24"/>
          <w:szCs w:val="24"/>
        </w:rPr>
        <w:t>Data ważności wszystkich dostarczanych odczynników nie może być krótsza niż 6 miesięcy.</w:t>
      </w:r>
    </w:p>
    <w:p w:rsidR="007F5BA5" w:rsidRPr="00EB6E41" w:rsidRDefault="00AF7691">
      <w:pPr>
        <w:spacing w:line="276" w:lineRule="auto"/>
        <w:ind w:left="-851"/>
        <w:rPr>
          <w:rFonts w:asciiTheme="minorHAnsi" w:hAnsiTheme="minorHAnsi" w:cstheme="minorHAnsi"/>
          <w:sz w:val="24"/>
          <w:szCs w:val="24"/>
        </w:rPr>
      </w:pPr>
      <w:r w:rsidRPr="00EB6E41">
        <w:rPr>
          <w:rFonts w:asciiTheme="minorHAnsi" w:hAnsiTheme="minorHAnsi" w:cstheme="minorHAnsi"/>
          <w:sz w:val="24"/>
          <w:szCs w:val="24"/>
        </w:rPr>
        <w:lastRenderedPageBreak/>
        <w:t>Jeżeli procedura testu tego wymaga, Wykonawca dostarczy nieodpłatnie niezbędne do obróbki wstępnej próbki wyposażenie (</w:t>
      </w:r>
      <w:proofErr w:type="spellStart"/>
      <w:r w:rsidRPr="00EB6E41">
        <w:rPr>
          <w:rFonts w:asciiTheme="minorHAnsi" w:hAnsiTheme="minorHAnsi" w:cstheme="minorHAnsi"/>
          <w:sz w:val="24"/>
          <w:szCs w:val="24"/>
        </w:rPr>
        <w:t>mikrowirówka</w:t>
      </w:r>
      <w:proofErr w:type="spellEnd"/>
      <w:r w:rsidRPr="00EB6E41">
        <w:rPr>
          <w:rFonts w:asciiTheme="minorHAnsi" w:hAnsiTheme="minorHAnsi" w:cstheme="minorHAnsi"/>
          <w:sz w:val="24"/>
          <w:szCs w:val="24"/>
        </w:rPr>
        <w:t xml:space="preserve">, wytrząsarka, </w:t>
      </w:r>
      <w:proofErr w:type="spellStart"/>
      <w:r w:rsidRPr="00EB6E41">
        <w:rPr>
          <w:rFonts w:asciiTheme="minorHAnsi" w:hAnsiTheme="minorHAnsi" w:cstheme="minorHAnsi"/>
          <w:sz w:val="24"/>
          <w:szCs w:val="24"/>
        </w:rPr>
        <w:t>termoblok</w:t>
      </w:r>
      <w:proofErr w:type="spellEnd"/>
      <w:r w:rsidRPr="00EB6E41">
        <w:rPr>
          <w:rFonts w:asciiTheme="minorHAnsi" w:hAnsiTheme="minorHAnsi" w:cstheme="minorHAnsi"/>
          <w:sz w:val="24"/>
          <w:szCs w:val="24"/>
        </w:rPr>
        <w:t xml:space="preserve"> itp.)</w:t>
      </w:r>
    </w:p>
    <w:p w:rsidR="007F5BA5" w:rsidRPr="00EB6E41" w:rsidRDefault="007F5BA5">
      <w:pPr>
        <w:spacing w:line="276" w:lineRule="auto"/>
        <w:ind w:left="-851"/>
        <w:rPr>
          <w:rFonts w:asciiTheme="minorHAnsi" w:hAnsiTheme="minorHAnsi" w:cstheme="minorHAnsi"/>
          <w:sz w:val="24"/>
          <w:szCs w:val="24"/>
        </w:rPr>
      </w:pPr>
    </w:p>
    <w:p w:rsidR="00F66BA9" w:rsidRPr="00EB6E41" w:rsidRDefault="00F66BA9">
      <w:pPr>
        <w:spacing w:line="276" w:lineRule="auto"/>
        <w:ind w:left="-851"/>
        <w:rPr>
          <w:rFonts w:asciiTheme="minorHAnsi" w:hAnsiTheme="minorHAnsi" w:cstheme="minorHAnsi"/>
          <w:sz w:val="24"/>
          <w:szCs w:val="24"/>
        </w:rPr>
      </w:pPr>
    </w:p>
    <w:p w:rsidR="00F66BA9" w:rsidRPr="00EB6E41" w:rsidRDefault="00F66BA9" w:rsidP="00F66BA9">
      <w:pPr>
        <w:spacing w:line="480" w:lineRule="auto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  <w:r w:rsidRPr="00EB6E41"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  <w:t>ŁĄCZNA WARTOŚĆ ZAMÓWIENIA</w:t>
      </w:r>
    </w:p>
    <w:p w:rsidR="00F66BA9" w:rsidRPr="00EB6E41" w:rsidRDefault="00F66BA9" w:rsidP="00F66BA9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EB6E41">
        <w:rPr>
          <w:rFonts w:asciiTheme="minorHAnsi" w:hAnsiTheme="minorHAnsi" w:cstheme="minorHAnsi"/>
          <w:sz w:val="24"/>
          <w:szCs w:val="24"/>
        </w:rPr>
        <w:t>Wartość ogólna netto /</w:t>
      </w:r>
      <w:r w:rsidRPr="00EB6E41">
        <w:rPr>
          <w:rFonts w:asciiTheme="minorHAnsi" w:hAnsiTheme="minorHAnsi" w:cstheme="minorHAnsi"/>
          <w:b/>
          <w:sz w:val="24"/>
          <w:szCs w:val="24"/>
        </w:rPr>
        <w:t xml:space="preserve">całego zamówienia odczynniki, materiały zużywalne wraz z dzierżawą/: </w:t>
      </w:r>
      <w:r w:rsidRPr="00EB6E41">
        <w:rPr>
          <w:rFonts w:asciiTheme="minorHAnsi" w:hAnsiTheme="minorHAnsi" w:cstheme="minorHAnsi"/>
          <w:sz w:val="24"/>
          <w:szCs w:val="24"/>
        </w:rPr>
        <w:t>....................................................... PL</w:t>
      </w:r>
    </w:p>
    <w:p w:rsidR="00F66BA9" w:rsidRPr="00EB6E41" w:rsidRDefault="00F66BA9" w:rsidP="00F66BA9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EB6E41">
        <w:rPr>
          <w:rFonts w:asciiTheme="minorHAnsi" w:hAnsiTheme="minorHAnsi" w:cstheme="minorHAnsi"/>
          <w:sz w:val="24"/>
          <w:szCs w:val="24"/>
        </w:rPr>
        <w:t>słownie  ......................................................................................................................................................................................................</w:t>
      </w:r>
    </w:p>
    <w:p w:rsidR="00F66BA9" w:rsidRPr="00EB6E41" w:rsidRDefault="00F66BA9" w:rsidP="00F66BA9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EB6E41">
        <w:rPr>
          <w:rFonts w:asciiTheme="minorHAnsi" w:hAnsiTheme="minorHAnsi" w:cstheme="minorHAnsi"/>
          <w:sz w:val="24"/>
          <w:szCs w:val="24"/>
        </w:rPr>
        <w:t>Wartość podatku VAT /</w:t>
      </w:r>
      <w:r w:rsidRPr="00EB6E41">
        <w:rPr>
          <w:rFonts w:asciiTheme="minorHAnsi" w:hAnsiTheme="minorHAnsi" w:cstheme="minorHAnsi"/>
          <w:b/>
          <w:sz w:val="24"/>
          <w:szCs w:val="24"/>
        </w:rPr>
        <w:t xml:space="preserve">całego zamówienia odczynniki, materiały zużywalne wraz z dzierżawą/ </w:t>
      </w:r>
      <w:r w:rsidRPr="00EB6E41">
        <w:rPr>
          <w:rFonts w:asciiTheme="minorHAnsi" w:hAnsiTheme="minorHAnsi" w:cstheme="minorHAnsi"/>
          <w:sz w:val="24"/>
          <w:szCs w:val="24"/>
        </w:rPr>
        <w:t xml:space="preserve"> .....................................................  PLN </w:t>
      </w:r>
    </w:p>
    <w:p w:rsidR="00F66BA9" w:rsidRPr="00EB6E41" w:rsidRDefault="00F66BA9" w:rsidP="00F66BA9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EB6E41">
        <w:rPr>
          <w:rFonts w:asciiTheme="minorHAnsi" w:hAnsiTheme="minorHAnsi" w:cstheme="minorHAnsi"/>
          <w:sz w:val="24"/>
          <w:szCs w:val="24"/>
        </w:rPr>
        <w:t>słownie  .......................................................................................................</w:t>
      </w:r>
    </w:p>
    <w:p w:rsidR="00F66BA9" w:rsidRPr="00EB6E41" w:rsidRDefault="00F66BA9" w:rsidP="00F66BA9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EB6E41">
        <w:rPr>
          <w:rFonts w:asciiTheme="minorHAnsi" w:hAnsiTheme="minorHAnsi" w:cstheme="minorHAnsi"/>
          <w:sz w:val="24"/>
          <w:szCs w:val="24"/>
        </w:rPr>
        <w:t>Wartość ogólna brutto /</w:t>
      </w:r>
      <w:r w:rsidRPr="00EB6E41">
        <w:rPr>
          <w:rFonts w:asciiTheme="minorHAnsi" w:hAnsiTheme="minorHAnsi" w:cstheme="minorHAnsi"/>
          <w:b/>
          <w:sz w:val="24"/>
          <w:szCs w:val="24"/>
        </w:rPr>
        <w:t>całego zamówienia odczynniki, materiały zużywalne wraz z dzierżawą/:</w:t>
      </w:r>
      <w:r w:rsidRPr="00EB6E41">
        <w:rPr>
          <w:rFonts w:asciiTheme="minorHAnsi" w:hAnsiTheme="minorHAnsi" w:cstheme="minorHAnsi"/>
          <w:sz w:val="24"/>
          <w:szCs w:val="24"/>
        </w:rPr>
        <w:t xml:space="preserve">.......................................................  PLN </w:t>
      </w:r>
    </w:p>
    <w:p w:rsidR="00F66BA9" w:rsidRPr="00EB6E41" w:rsidRDefault="00F66BA9" w:rsidP="00F66BA9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EB6E41">
        <w:rPr>
          <w:rFonts w:asciiTheme="minorHAnsi" w:hAnsiTheme="minorHAnsi" w:cstheme="minorHAnsi"/>
          <w:sz w:val="24"/>
          <w:szCs w:val="24"/>
        </w:rPr>
        <w:t xml:space="preserve">słownie  .......................................................................................................   </w:t>
      </w:r>
    </w:p>
    <w:p w:rsidR="007F5BA5" w:rsidRPr="00EB6E41" w:rsidRDefault="007F5BA5" w:rsidP="00F66BA9">
      <w:pPr>
        <w:suppressAutoHyphens w:val="0"/>
        <w:spacing w:line="480" w:lineRule="auto"/>
        <w:ind w:left="357" w:right="-142"/>
        <w:rPr>
          <w:rFonts w:asciiTheme="minorHAnsi" w:hAnsiTheme="minorHAnsi" w:cstheme="minorHAnsi"/>
          <w:sz w:val="24"/>
          <w:szCs w:val="24"/>
        </w:rPr>
      </w:pPr>
    </w:p>
    <w:p w:rsidR="00F66BA9" w:rsidRPr="00EB6E41" w:rsidRDefault="00F66BA9" w:rsidP="00F66BA9">
      <w:pPr>
        <w:suppressAutoHyphens w:val="0"/>
        <w:spacing w:line="480" w:lineRule="auto"/>
        <w:ind w:left="357" w:right="-142"/>
        <w:rPr>
          <w:rFonts w:asciiTheme="minorHAnsi" w:hAnsiTheme="minorHAnsi" w:cstheme="minorHAnsi"/>
          <w:sz w:val="24"/>
          <w:szCs w:val="24"/>
        </w:rPr>
      </w:pPr>
    </w:p>
    <w:p w:rsidR="00F66BA9" w:rsidRPr="00EB6E41" w:rsidRDefault="00F66BA9" w:rsidP="00F66BA9">
      <w:pPr>
        <w:suppressAutoHyphens w:val="0"/>
        <w:ind w:left="6237" w:right="-142"/>
        <w:jc w:val="center"/>
        <w:rPr>
          <w:rFonts w:asciiTheme="minorHAnsi" w:hAnsiTheme="minorHAnsi" w:cstheme="minorHAnsi"/>
          <w:sz w:val="24"/>
          <w:szCs w:val="24"/>
        </w:rPr>
      </w:pPr>
      <w:r w:rsidRPr="00EB6E41">
        <w:rPr>
          <w:rFonts w:asciiTheme="minorHAnsi" w:hAnsiTheme="minorHAnsi" w:cstheme="minorHAnsi"/>
          <w:sz w:val="24"/>
          <w:szCs w:val="24"/>
        </w:rPr>
        <w:t>___________________________________________                                                                                                                                                        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                        lub pełnomocnika</w:t>
      </w:r>
    </w:p>
    <w:sectPr w:rsidR="00F66BA9" w:rsidRPr="00EB6E41">
      <w:headerReference w:type="default" r:id="rId7"/>
      <w:footerReference w:type="default" r:id="rId8"/>
      <w:pgSz w:w="16838" w:h="11906" w:orient="landscape"/>
      <w:pgMar w:top="1418" w:right="1418" w:bottom="1418" w:left="1418" w:header="709" w:footer="709" w:gutter="0"/>
      <w:cols w:space="708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543" w:rsidRDefault="00802543">
      <w:r>
        <w:separator/>
      </w:r>
    </w:p>
  </w:endnote>
  <w:endnote w:type="continuationSeparator" w:id="0">
    <w:p w:rsidR="00802543" w:rsidRDefault="00802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BA5" w:rsidRDefault="00AF7691">
    <w:pPr>
      <w:ind w:right="360"/>
      <w:jc w:val="center"/>
      <w:rPr>
        <w:rFonts w:ascii="Arial" w:hAnsi="Arial" w:cs="Arial"/>
      </w:rPr>
    </w:pPr>
    <w:r>
      <w:rPr>
        <w:rFonts w:ascii="Arial" w:hAnsi="Arial" w:cs="Arial"/>
        <w:sz w:val="17"/>
        <w:szCs w:val="17"/>
      </w:rPr>
      <w:t xml:space="preserve">str. </w:t>
    </w:r>
    <w:r>
      <w:rPr>
        <w:rFonts w:ascii="Arial" w:hAnsi="Arial" w:cs="Arial"/>
        <w:sz w:val="17"/>
        <w:szCs w:val="17"/>
      </w:rPr>
      <w:fldChar w:fldCharType="begin"/>
    </w:r>
    <w:r>
      <w:rPr>
        <w:rFonts w:ascii="Arial" w:hAnsi="Arial" w:cs="Arial"/>
        <w:sz w:val="17"/>
        <w:szCs w:val="17"/>
      </w:rPr>
      <w:instrText>PAGE</w:instrText>
    </w:r>
    <w:r>
      <w:rPr>
        <w:rFonts w:ascii="Arial" w:hAnsi="Arial" w:cs="Arial"/>
        <w:sz w:val="17"/>
        <w:szCs w:val="17"/>
      </w:rPr>
      <w:fldChar w:fldCharType="separate"/>
    </w:r>
    <w:r w:rsidR="00446701">
      <w:rPr>
        <w:rFonts w:ascii="Arial" w:hAnsi="Arial" w:cs="Arial"/>
        <w:noProof/>
        <w:sz w:val="17"/>
        <w:szCs w:val="17"/>
      </w:rPr>
      <w:t>7</w:t>
    </w:r>
    <w:r>
      <w:rPr>
        <w:rFonts w:ascii="Arial" w:hAnsi="Arial" w:cs="Arial"/>
        <w:sz w:val="17"/>
        <w:szCs w:val="17"/>
      </w:rPr>
      <w:fldChar w:fldCharType="end"/>
    </w:r>
    <w:r>
      <w:rPr>
        <w:rFonts w:ascii="Arial" w:hAnsi="Arial" w:cs="Arial"/>
        <w:sz w:val="17"/>
        <w:szCs w:val="17"/>
      </w:rPr>
      <w:t xml:space="preserve"> / </w:t>
    </w:r>
    <w:r>
      <w:rPr>
        <w:rFonts w:ascii="Arial" w:hAnsi="Arial" w:cs="Arial"/>
        <w:sz w:val="17"/>
        <w:szCs w:val="17"/>
      </w:rPr>
      <w:fldChar w:fldCharType="begin"/>
    </w:r>
    <w:r>
      <w:rPr>
        <w:rFonts w:ascii="Arial" w:hAnsi="Arial" w:cs="Arial"/>
        <w:sz w:val="17"/>
        <w:szCs w:val="17"/>
      </w:rPr>
      <w:instrText>NUMPAGES</w:instrText>
    </w:r>
    <w:r>
      <w:rPr>
        <w:rFonts w:ascii="Arial" w:hAnsi="Arial" w:cs="Arial"/>
        <w:sz w:val="17"/>
        <w:szCs w:val="17"/>
      </w:rPr>
      <w:fldChar w:fldCharType="separate"/>
    </w:r>
    <w:r w:rsidR="00446701">
      <w:rPr>
        <w:rFonts w:ascii="Arial" w:hAnsi="Arial" w:cs="Arial"/>
        <w:noProof/>
        <w:sz w:val="17"/>
        <w:szCs w:val="17"/>
      </w:rPr>
      <w:t>8</w:t>
    </w:r>
    <w:r>
      <w:rPr>
        <w:rFonts w:ascii="Arial" w:hAnsi="Arial" w:cs="Arial"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543" w:rsidRDefault="00802543">
      <w:r>
        <w:separator/>
      </w:r>
    </w:p>
  </w:footnote>
  <w:footnote w:type="continuationSeparator" w:id="0">
    <w:p w:rsidR="00802543" w:rsidRDefault="00802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BA5" w:rsidRDefault="007F5BA5">
    <w:pPr>
      <w:jc w:val="both"/>
      <w:rPr>
        <w:rFonts w:ascii="Calibri" w:hAnsi="Calibri"/>
      </w:rPr>
    </w:pPr>
  </w:p>
  <w:p w:rsidR="007F5BA5" w:rsidRPr="00F66BA9" w:rsidRDefault="00F66BA9" w:rsidP="00F66BA9">
    <w:pPr>
      <w:spacing w:line="276" w:lineRule="auto"/>
      <w:ind w:hanging="851"/>
      <w:jc w:val="right"/>
      <w:rPr>
        <w:rFonts w:asciiTheme="minorHAnsi" w:hAnsiTheme="minorHAnsi" w:cstheme="minorHAnsi"/>
        <w:i/>
        <w:color w:val="A6A6A6"/>
        <w:sz w:val="24"/>
        <w:szCs w:val="24"/>
      </w:rPr>
    </w:pPr>
    <w:r>
      <w:rPr>
        <w:rFonts w:asciiTheme="minorHAnsi" w:hAnsiTheme="minorHAnsi" w:cstheme="minorHAnsi"/>
        <w:color w:val="A6A6A6"/>
        <w:sz w:val="24"/>
        <w:szCs w:val="24"/>
      </w:rPr>
      <w:t>Załącznik nr 2.2.1</w:t>
    </w:r>
    <w:r w:rsidR="00AF7691">
      <w:rPr>
        <w:rFonts w:asciiTheme="minorHAnsi" w:hAnsiTheme="minorHAnsi" w:cstheme="minorHAnsi"/>
        <w:color w:val="A6A6A6"/>
        <w:sz w:val="24"/>
        <w:szCs w:val="24"/>
      </w:rPr>
      <w:t xml:space="preserve"> </w:t>
    </w:r>
    <w:r w:rsidRPr="00F66BA9">
      <w:rPr>
        <w:rFonts w:asciiTheme="minorHAnsi" w:hAnsiTheme="minorHAnsi" w:cstheme="minorHAnsi"/>
        <w:color w:val="A6A6A6"/>
        <w:sz w:val="24"/>
        <w:szCs w:val="24"/>
      </w:rPr>
      <w:t>Numer referencyjny nadany sprawie pr</w:t>
    </w:r>
    <w:r>
      <w:rPr>
        <w:rFonts w:asciiTheme="minorHAnsi" w:hAnsiTheme="minorHAnsi" w:cstheme="minorHAnsi"/>
        <w:color w:val="A6A6A6"/>
        <w:sz w:val="24"/>
        <w:szCs w:val="24"/>
      </w:rPr>
      <w:t>zez Zamawiającego: DZ/DZ-381-1-95</w:t>
    </w:r>
    <w:r w:rsidRPr="00F66BA9">
      <w:rPr>
        <w:rFonts w:asciiTheme="minorHAnsi" w:hAnsiTheme="minorHAnsi" w:cstheme="minorHAnsi"/>
        <w:color w:val="A6A6A6"/>
        <w:sz w:val="24"/>
        <w:szCs w:val="24"/>
      </w:rPr>
      <w:t>/25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858DC"/>
    <w:multiLevelType w:val="multilevel"/>
    <w:tmpl w:val="6D68B052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1" w15:restartNumberingAfterBreak="0">
    <w:nsid w:val="1D2F5BC7"/>
    <w:multiLevelType w:val="multilevel"/>
    <w:tmpl w:val="40148A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DEE67AE"/>
    <w:multiLevelType w:val="multilevel"/>
    <w:tmpl w:val="A154BB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72A5843"/>
    <w:multiLevelType w:val="multilevel"/>
    <w:tmpl w:val="B7FE17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89C557A"/>
    <w:multiLevelType w:val="multilevel"/>
    <w:tmpl w:val="E2BE18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9FA2DE3"/>
    <w:multiLevelType w:val="multilevel"/>
    <w:tmpl w:val="396AFD0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D5D3328"/>
    <w:multiLevelType w:val="multilevel"/>
    <w:tmpl w:val="87B2323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BA5"/>
    <w:rsid w:val="002721F3"/>
    <w:rsid w:val="00446701"/>
    <w:rsid w:val="007F5BA5"/>
    <w:rsid w:val="00802543"/>
    <w:rsid w:val="00AF7691"/>
    <w:rsid w:val="00EB6E41"/>
    <w:rsid w:val="00F6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BF287-4B36-4640-B30A-0AEABE09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B71C3"/>
    <w:rPr>
      <w:rFonts w:ascii="Segoe UI" w:hAnsi="Segoe UI" w:cs="Segoe UI"/>
      <w:sz w:val="18"/>
      <w:szCs w:val="18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B71C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64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918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labuser</dc:creator>
  <dc:description/>
  <cp:lastModifiedBy>Joanna Domagalska-Góra</cp:lastModifiedBy>
  <cp:revision>5</cp:revision>
  <cp:lastPrinted>2025-07-16T18:41:00Z</cp:lastPrinted>
  <dcterms:created xsi:type="dcterms:W3CDTF">2025-12-05T08:54:00Z</dcterms:created>
  <dcterms:modified xsi:type="dcterms:W3CDTF">2025-12-08T09:44:00Z</dcterms:modified>
  <dc:language>pl-PL</dc:language>
</cp:coreProperties>
</file>